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5E883" w14:textId="1678F3F1" w:rsidR="006E33AC" w:rsidRPr="001D4C31" w:rsidRDefault="00DA1F60" w:rsidP="001D4C31">
      <w:pPr>
        <w:spacing w:after="0" w:line="240" w:lineRule="auto"/>
        <w:rPr>
          <w:rFonts w:ascii="Arial" w:hAnsi="Arial" w:cs="Arial"/>
        </w:rPr>
      </w:pPr>
      <w:r w:rsidRPr="001D4C31">
        <w:rPr>
          <w:rFonts w:ascii="Arial" w:hAnsi="Arial" w:cs="Arial"/>
          <w:highlight w:val="yellow"/>
        </w:rPr>
        <w:t>Municipio – Departamento, Fecha</w:t>
      </w:r>
    </w:p>
    <w:p w14:paraId="19EE03EA" w14:textId="77777777" w:rsidR="00DA1F60" w:rsidRPr="001D4C31" w:rsidRDefault="00DA1F60" w:rsidP="001D4C31">
      <w:pPr>
        <w:spacing w:after="0" w:line="240" w:lineRule="auto"/>
        <w:rPr>
          <w:rFonts w:ascii="Arial" w:hAnsi="Arial" w:cs="Arial"/>
        </w:rPr>
      </w:pPr>
    </w:p>
    <w:p w14:paraId="64FC2675" w14:textId="77777777" w:rsidR="00DA1F60" w:rsidRPr="001D4C31" w:rsidRDefault="00DA1F60" w:rsidP="001D4C31">
      <w:pPr>
        <w:spacing w:after="0" w:line="240" w:lineRule="auto"/>
        <w:rPr>
          <w:rFonts w:ascii="Arial" w:hAnsi="Arial" w:cs="Arial"/>
        </w:rPr>
      </w:pPr>
    </w:p>
    <w:p w14:paraId="0FC6D5E3" w14:textId="658CDACF" w:rsidR="00483AC5" w:rsidRPr="001D4C31" w:rsidRDefault="00483AC5" w:rsidP="001D4C31">
      <w:pPr>
        <w:spacing w:after="0" w:line="240" w:lineRule="auto"/>
        <w:rPr>
          <w:rFonts w:ascii="Arial" w:hAnsi="Arial" w:cs="Arial"/>
        </w:rPr>
      </w:pPr>
      <w:r w:rsidRPr="001D4C31">
        <w:rPr>
          <w:rFonts w:ascii="Arial" w:hAnsi="Arial" w:cs="Arial"/>
        </w:rPr>
        <w:t>Señor(a)</w:t>
      </w:r>
    </w:p>
    <w:p w14:paraId="330A98D2" w14:textId="651DBFFA" w:rsidR="00DA1F60" w:rsidRPr="001D4C31" w:rsidRDefault="00DA1F60" w:rsidP="001D4C31">
      <w:pPr>
        <w:spacing w:after="0" w:line="240" w:lineRule="auto"/>
        <w:rPr>
          <w:rFonts w:ascii="Arial" w:hAnsi="Arial" w:cs="Arial"/>
          <w:b/>
          <w:bCs/>
        </w:rPr>
      </w:pPr>
      <w:r w:rsidRPr="001D4C31">
        <w:rPr>
          <w:rFonts w:ascii="Arial" w:hAnsi="Arial" w:cs="Arial"/>
          <w:b/>
          <w:bCs/>
          <w:highlight w:val="yellow"/>
        </w:rPr>
        <w:t>NOMBRE ALCALDE</w:t>
      </w:r>
    </w:p>
    <w:p w14:paraId="67B314C8" w14:textId="76A50054" w:rsidR="00483AC5" w:rsidRPr="001D4C31" w:rsidRDefault="00483AC5" w:rsidP="001D4C31">
      <w:pPr>
        <w:spacing w:after="0" w:line="240" w:lineRule="auto"/>
        <w:rPr>
          <w:rFonts w:ascii="Arial" w:hAnsi="Arial" w:cs="Arial"/>
        </w:rPr>
      </w:pPr>
      <w:r w:rsidRPr="001D4C31">
        <w:rPr>
          <w:rFonts w:ascii="Arial" w:hAnsi="Arial" w:cs="Arial"/>
        </w:rPr>
        <w:t>Alcalde(sa)</w:t>
      </w:r>
    </w:p>
    <w:p w14:paraId="24A1F520" w14:textId="262383F5" w:rsidR="00483AC5" w:rsidRDefault="00DA1F60" w:rsidP="001D4C31">
      <w:pPr>
        <w:spacing w:after="0" w:line="240" w:lineRule="auto"/>
        <w:rPr>
          <w:rFonts w:ascii="Arial" w:hAnsi="Arial" w:cs="Arial"/>
        </w:rPr>
      </w:pPr>
      <w:r w:rsidRPr="001D4C31">
        <w:rPr>
          <w:rFonts w:ascii="Arial" w:hAnsi="Arial" w:cs="Arial"/>
          <w:highlight w:val="yellow"/>
        </w:rPr>
        <w:t>Dirección electrónica y/o física</w:t>
      </w:r>
    </w:p>
    <w:p w14:paraId="3B8A2838" w14:textId="77502D1C" w:rsidR="00CE11CD" w:rsidRPr="001D4C31" w:rsidRDefault="00CE11CD" w:rsidP="001D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Ciudad</w:t>
      </w:r>
    </w:p>
    <w:p w14:paraId="1BF43A88" w14:textId="77777777" w:rsidR="00483AC5" w:rsidRPr="001D4C31" w:rsidRDefault="00483AC5" w:rsidP="001D4C31">
      <w:pPr>
        <w:spacing w:after="0" w:line="240" w:lineRule="auto"/>
        <w:rPr>
          <w:rFonts w:ascii="Arial" w:hAnsi="Arial" w:cs="Arial"/>
        </w:rPr>
      </w:pPr>
    </w:p>
    <w:p w14:paraId="447ED131" w14:textId="791E379A" w:rsidR="002E5DE3" w:rsidRPr="00CE11CD" w:rsidRDefault="00CE11CD" w:rsidP="001D4C31">
      <w:pPr>
        <w:spacing w:after="0" w:line="240" w:lineRule="auto"/>
        <w:rPr>
          <w:rFonts w:ascii="Arial" w:hAnsi="Arial" w:cs="Arial"/>
          <w:b/>
          <w:bCs/>
        </w:rPr>
      </w:pPr>
      <w:r w:rsidRPr="00CE11CD">
        <w:rPr>
          <w:rFonts w:ascii="Arial" w:hAnsi="Arial" w:cs="Arial"/>
          <w:b/>
          <w:bCs/>
        </w:rPr>
        <w:t>Asunto</w:t>
      </w:r>
      <w:r w:rsidR="00486F2A" w:rsidRPr="00CE11CD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</w:rPr>
        <w:t>g</w:t>
      </w:r>
      <w:r w:rsidR="00486F2A" w:rsidRPr="00CE11CD">
        <w:rPr>
          <w:rFonts w:ascii="Arial" w:hAnsi="Arial" w:cs="Arial"/>
          <w:b/>
          <w:bCs/>
        </w:rPr>
        <w:t>esti</w:t>
      </w:r>
      <w:r w:rsidR="00DA1F60" w:rsidRPr="00CE11CD">
        <w:rPr>
          <w:rFonts w:ascii="Arial" w:hAnsi="Arial" w:cs="Arial"/>
          <w:b/>
          <w:bCs/>
        </w:rPr>
        <w:t>ón</w:t>
      </w:r>
      <w:r w:rsidR="00486F2A" w:rsidRPr="00CE11CD">
        <w:rPr>
          <w:rFonts w:ascii="Arial" w:hAnsi="Arial" w:cs="Arial"/>
          <w:b/>
          <w:bCs/>
        </w:rPr>
        <w:t xml:space="preserve"> del municipio </w:t>
      </w:r>
      <w:r w:rsidR="00DA1F60" w:rsidRPr="00CE11CD">
        <w:rPr>
          <w:rFonts w:ascii="Arial" w:hAnsi="Arial" w:cs="Arial"/>
          <w:b/>
          <w:bCs/>
        </w:rPr>
        <w:t xml:space="preserve">para dar </w:t>
      </w:r>
      <w:r w:rsidR="00486F2A" w:rsidRPr="00CE11CD">
        <w:rPr>
          <w:rFonts w:ascii="Arial" w:hAnsi="Arial" w:cs="Arial"/>
          <w:b/>
          <w:bCs/>
        </w:rPr>
        <w:t xml:space="preserve">cumplimiento </w:t>
      </w:r>
      <w:r w:rsidR="00DA1F60" w:rsidRPr="00CE11CD">
        <w:rPr>
          <w:rFonts w:ascii="Arial" w:hAnsi="Arial" w:cs="Arial"/>
          <w:b/>
          <w:bCs/>
        </w:rPr>
        <w:t xml:space="preserve">a </w:t>
      </w:r>
      <w:r w:rsidR="00486F2A" w:rsidRPr="00CE11CD">
        <w:rPr>
          <w:rFonts w:ascii="Arial" w:hAnsi="Arial" w:cs="Arial"/>
          <w:b/>
          <w:bCs/>
        </w:rPr>
        <w:t>la Ley 2054 de 2020</w:t>
      </w:r>
    </w:p>
    <w:p w14:paraId="517C27D7" w14:textId="59DF7ABD" w:rsidR="00483AC5" w:rsidRDefault="00483AC5" w:rsidP="001D4C31">
      <w:pPr>
        <w:spacing w:after="0" w:line="240" w:lineRule="auto"/>
        <w:rPr>
          <w:rFonts w:ascii="Arial" w:hAnsi="Arial" w:cs="Arial"/>
        </w:rPr>
      </w:pPr>
    </w:p>
    <w:p w14:paraId="6D749054" w14:textId="77777777" w:rsidR="00CE11CD" w:rsidRPr="001D4C31" w:rsidRDefault="00CE11CD" w:rsidP="001D4C31">
      <w:pPr>
        <w:spacing w:after="0" w:line="240" w:lineRule="auto"/>
        <w:rPr>
          <w:rFonts w:ascii="Arial" w:hAnsi="Arial" w:cs="Arial"/>
        </w:rPr>
      </w:pPr>
    </w:p>
    <w:p w14:paraId="482A450B" w14:textId="78A2DCEF" w:rsidR="002E5DE3" w:rsidRDefault="002E5DE3" w:rsidP="001D4C31">
      <w:pPr>
        <w:spacing w:after="0" w:line="240" w:lineRule="auto"/>
        <w:rPr>
          <w:rFonts w:ascii="Arial" w:hAnsi="Arial" w:cs="Arial"/>
        </w:rPr>
      </w:pPr>
      <w:r w:rsidRPr="001D4C31">
        <w:rPr>
          <w:rFonts w:ascii="Arial" w:hAnsi="Arial" w:cs="Arial"/>
        </w:rPr>
        <w:t>Respetado</w:t>
      </w:r>
      <w:r w:rsidR="00DA1F60" w:rsidRPr="001D4C31">
        <w:rPr>
          <w:rFonts w:ascii="Arial" w:hAnsi="Arial" w:cs="Arial"/>
        </w:rPr>
        <w:t>(a)</w:t>
      </w:r>
      <w:r w:rsidRPr="001D4C31">
        <w:rPr>
          <w:rFonts w:ascii="Arial" w:hAnsi="Arial" w:cs="Arial"/>
        </w:rPr>
        <w:t xml:space="preserve"> </w:t>
      </w:r>
      <w:r w:rsidR="00CE11CD">
        <w:rPr>
          <w:rFonts w:ascii="Arial" w:hAnsi="Arial" w:cs="Arial"/>
        </w:rPr>
        <w:t>a</w:t>
      </w:r>
      <w:r w:rsidRPr="001D4C31">
        <w:rPr>
          <w:rFonts w:ascii="Arial" w:hAnsi="Arial" w:cs="Arial"/>
        </w:rPr>
        <w:t>lcalde</w:t>
      </w:r>
      <w:r w:rsidR="00DA1F60" w:rsidRPr="001D4C31">
        <w:rPr>
          <w:rFonts w:ascii="Arial" w:hAnsi="Arial" w:cs="Arial"/>
        </w:rPr>
        <w:t>(sa)</w:t>
      </w:r>
      <w:r w:rsidR="00CE11CD">
        <w:rPr>
          <w:rFonts w:ascii="Arial" w:hAnsi="Arial" w:cs="Arial"/>
        </w:rPr>
        <w:t>,</w:t>
      </w:r>
    </w:p>
    <w:p w14:paraId="0FD77310" w14:textId="5765E622" w:rsidR="00CE11CD" w:rsidRDefault="00CE11CD" w:rsidP="001D4C31">
      <w:pPr>
        <w:spacing w:after="0" w:line="240" w:lineRule="auto"/>
        <w:rPr>
          <w:rFonts w:ascii="Arial" w:hAnsi="Arial" w:cs="Arial"/>
        </w:rPr>
      </w:pPr>
    </w:p>
    <w:p w14:paraId="71DBA026" w14:textId="77777777" w:rsidR="007100CC" w:rsidRDefault="007100CC" w:rsidP="007100CC">
      <w:pPr>
        <w:spacing w:after="0" w:line="240" w:lineRule="auto"/>
        <w:jc w:val="both"/>
        <w:rPr>
          <w:rFonts w:ascii="Arial" w:hAnsi="Arial" w:cs="Arial"/>
        </w:rPr>
      </w:pPr>
      <w:r w:rsidRPr="00FD409F">
        <w:rPr>
          <w:rFonts w:ascii="Arial" w:hAnsi="Arial" w:cs="Arial"/>
        </w:rPr>
        <w:t xml:space="preserve">El mundo está viviendo un proceso de cambio social y cultural que nos reclama formas </w:t>
      </w:r>
      <w:r>
        <w:rPr>
          <w:rFonts w:ascii="Arial" w:hAnsi="Arial" w:cs="Arial"/>
        </w:rPr>
        <w:t xml:space="preserve">empáticas, solidarias y responsables </w:t>
      </w:r>
      <w:r w:rsidRPr="00FD409F">
        <w:rPr>
          <w:rFonts w:ascii="Arial" w:hAnsi="Arial" w:cs="Arial"/>
        </w:rPr>
        <w:t>de relacionarnos con los animales.</w:t>
      </w:r>
      <w:r w:rsidRPr="00312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 este nuevo paradigma, los animales de todas las especies deben ser tenidos en cuenta y atendidos por el Estado con acciones y recursos, en aras de garantizar su protección, seguridad y vida digna. Además, al igual que nosotros, ellos son habitantes activos del planeta, lo que nos exige planear y desarrollar los territorios considerando, también, sus necesidades e intereses como seres vivos sintientes.  </w:t>
      </w:r>
    </w:p>
    <w:p w14:paraId="62369044" w14:textId="77777777" w:rsidR="00281F1C" w:rsidRDefault="00281F1C" w:rsidP="00CE11CD">
      <w:pPr>
        <w:spacing w:after="0" w:line="240" w:lineRule="auto"/>
        <w:jc w:val="both"/>
        <w:rPr>
          <w:rFonts w:ascii="Arial" w:hAnsi="Arial" w:cs="Arial"/>
        </w:rPr>
      </w:pPr>
    </w:p>
    <w:p w14:paraId="4C15E2C1" w14:textId="36389FAE" w:rsidR="00281F1C" w:rsidRDefault="00111A92" w:rsidP="001D4C3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Colombia, la Ley 2054 de 2020 avanzó en reconocer la responsabilidad de las entidades territoriales en la protección y el cuidado de los animales. </w:t>
      </w:r>
      <w:r w:rsidR="00281F1C">
        <w:rPr>
          <w:rFonts w:ascii="Arial" w:hAnsi="Arial" w:cs="Arial"/>
        </w:rPr>
        <w:t>En ese contexto</w:t>
      </w:r>
      <w:r w:rsidR="00CE11CD">
        <w:rPr>
          <w:rFonts w:ascii="Arial" w:hAnsi="Arial" w:cs="Arial"/>
        </w:rPr>
        <w:t>, le solicit</w:t>
      </w:r>
      <w:r>
        <w:rPr>
          <w:rFonts w:ascii="Arial" w:hAnsi="Arial" w:cs="Arial"/>
        </w:rPr>
        <w:t>o</w:t>
      </w:r>
      <w:r w:rsidR="00CE11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</w:t>
      </w:r>
      <w:r w:rsidR="00CE11CD">
        <w:rPr>
          <w:rFonts w:ascii="Arial" w:hAnsi="Arial" w:cs="Arial"/>
        </w:rPr>
        <w:t xml:space="preserve"> informe</w:t>
      </w:r>
      <w:r w:rsidR="00017E95">
        <w:rPr>
          <w:rFonts w:ascii="Arial" w:hAnsi="Arial" w:cs="Arial"/>
        </w:rPr>
        <w:t>, en detalle,</w:t>
      </w:r>
      <w:r w:rsidRPr="00111A92">
        <w:rPr>
          <w:rFonts w:ascii="Arial" w:hAnsi="Arial" w:cs="Arial"/>
        </w:rPr>
        <w:t xml:space="preserve"> </w:t>
      </w:r>
      <w:r w:rsidRPr="003F623E">
        <w:rPr>
          <w:rFonts w:ascii="Arial" w:hAnsi="Arial" w:cs="Arial"/>
          <w:i/>
          <w:iCs/>
          <w:u w:val="single"/>
        </w:rPr>
        <w:t>cuáles son las acciones que</w:t>
      </w:r>
      <w:r w:rsidR="00017E95" w:rsidRPr="003F623E">
        <w:rPr>
          <w:rFonts w:ascii="Arial" w:hAnsi="Arial" w:cs="Arial"/>
          <w:i/>
          <w:iCs/>
          <w:u w:val="single"/>
        </w:rPr>
        <w:t xml:space="preserve"> </w:t>
      </w:r>
      <w:r w:rsidRPr="003F623E">
        <w:rPr>
          <w:rFonts w:ascii="Arial" w:hAnsi="Arial" w:cs="Arial"/>
          <w:i/>
          <w:iCs/>
          <w:u w:val="single"/>
        </w:rPr>
        <w:t>ha realizado su alcaldía</w:t>
      </w:r>
      <w:r w:rsidR="00017E95" w:rsidRPr="003F623E">
        <w:rPr>
          <w:rFonts w:ascii="Arial" w:hAnsi="Arial" w:cs="Arial"/>
          <w:i/>
          <w:iCs/>
          <w:u w:val="single"/>
        </w:rPr>
        <w:t xml:space="preserve"> y las que planea realizar</w:t>
      </w:r>
      <w:r w:rsidR="003F62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(1)</w:t>
      </w:r>
      <w:r w:rsidR="0010522E" w:rsidRPr="001D4C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contar con </w:t>
      </w:r>
      <w:r w:rsidR="00F05F34" w:rsidRPr="001D4C31">
        <w:rPr>
          <w:rFonts w:ascii="Arial" w:hAnsi="Arial" w:cs="Arial"/>
        </w:rPr>
        <w:t xml:space="preserve">un </w:t>
      </w:r>
      <w:r w:rsidR="00F05F34" w:rsidRPr="004F1872">
        <w:rPr>
          <w:rFonts w:ascii="Arial" w:hAnsi="Arial" w:cs="Arial"/>
          <w:b/>
          <w:bCs/>
          <w:i/>
          <w:iCs/>
        </w:rPr>
        <w:t xml:space="preserve">lugar seguro </w:t>
      </w:r>
      <w:r w:rsidR="003F623E" w:rsidRPr="004F1872">
        <w:rPr>
          <w:rFonts w:ascii="Arial" w:hAnsi="Arial" w:cs="Arial"/>
          <w:b/>
          <w:bCs/>
          <w:i/>
          <w:iCs/>
        </w:rPr>
        <w:t xml:space="preserve">y digno </w:t>
      </w:r>
      <w:r w:rsidR="00F05F34" w:rsidRPr="004F1872">
        <w:rPr>
          <w:rFonts w:ascii="Arial" w:hAnsi="Arial" w:cs="Arial"/>
          <w:b/>
          <w:bCs/>
          <w:i/>
          <w:iCs/>
        </w:rPr>
        <w:t>para el cuidado de animales</w:t>
      </w:r>
      <w:r w:rsidR="00F05F34" w:rsidRPr="001D4C31">
        <w:rPr>
          <w:rFonts w:ascii="Arial" w:hAnsi="Arial" w:cs="Arial"/>
        </w:rPr>
        <w:t xml:space="preserve"> perdidos, abandonados, rescatados, vulnerables, en riesgo o aprehendidos por la policía</w:t>
      </w:r>
      <w:r w:rsidR="002D5FEF">
        <w:rPr>
          <w:rFonts w:ascii="Arial" w:hAnsi="Arial" w:cs="Arial"/>
        </w:rPr>
        <w:t>, en los términos del artículo 2</w:t>
      </w:r>
      <w:r>
        <w:rPr>
          <w:rFonts w:ascii="Arial" w:hAnsi="Arial" w:cs="Arial"/>
        </w:rPr>
        <w:t>º, y (2) para desarrollar</w:t>
      </w:r>
      <w:r w:rsidR="002D5FEF">
        <w:rPr>
          <w:rFonts w:ascii="Arial" w:hAnsi="Arial" w:cs="Arial"/>
        </w:rPr>
        <w:t xml:space="preserve"> las </w:t>
      </w:r>
      <w:r w:rsidR="002D5FEF" w:rsidRPr="004F1872">
        <w:rPr>
          <w:rFonts w:ascii="Arial" w:hAnsi="Arial" w:cs="Arial"/>
          <w:b/>
          <w:bCs/>
          <w:i/>
          <w:iCs/>
        </w:rPr>
        <w:t>jornadas trimestrales de promoción de adopción y las jornadas bime</w:t>
      </w:r>
      <w:r w:rsidR="001A764B">
        <w:rPr>
          <w:rFonts w:ascii="Arial" w:hAnsi="Arial" w:cs="Arial"/>
          <w:b/>
          <w:bCs/>
          <w:i/>
          <w:iCs/>
        </w:rPr>
        <w:t>nsuales</w:t>
      </w:r>
      <w:r w:rsidR="002D5FEF" w:rsidRPr="004F1872">
        <w:rPr>
          <w:rFonts w:ascii="Arial" w:hAnsi="Arial" w:cs="Arial"/>
          <w:b/>
          <w:bCs/>
          <w:i/>
          <w:iCs/>
        </w:rPr>
        <w:t xml:space="preserve"> de esterilización</w:t>
      </w:r>
      <w:r w:rsidR="002D5FEF">
        <w:rPr>
          <w:rFonts w:ascii="Arial" w:hAnsi="Arial" w:cs="Arial"/>
        </w:rPr>
        <w:t xml:space="preserve"> de </w:t>
      </w:r>
      <w:r w:rsidR="0057333E">
        <w:rPr>
          <w:rFonts w:ascii="Arial" w:hAnsi="Arial" w:cs="Arial"/>
        </w:rPr>
        <w:t>gatos y perros</w:t>
      </w:r>
      <w:r w:rsidR="002D5FEF">
        <w:rPr>
          <w:rFonts w:ascii="Arial" w:hAnsi="Arial" w:cs="Arial"/>
        </w:rPr>
        <w:t xml:space="preserve"> a las que se refiere el artículo 4</w:t>
      </w:r>
      <w:r>
        <w:rPr>
          <w:rFonts w:ascii="Arial" w:hAnsi="Arial" w:cs="Arial"/>
        </w:rPr>
        <w:t>º</w:t>
      </w:r>
      <w:r w:rsidR="003F623E">
        <w:rPr>
          <w:rFonts w:ascii="Arial" w:hAnsi="Arial" w:cs="Arial"/>
        </w:rPr>
        <w:t>.</w:t>
      </w:r>
      <w:r w:rsidR="00017E95">
        <w:rPr>
          <w:rFonts w:ascii="Arial" w:hAnsi="Arial" w:cs="Arial"/>
        </w:rPr>
        <w:t xml:space="preserve"> (3) </w:t>
      </w:r>
      <w:r w:rsidR="003F623E">
        <w:rPr>
          <w:rFonts w:ascii="Arial" w:hAnsi="Arial" w:cs="Arial"/>
        </w:rPr>
        <w:t>I</w:t>
      </w:r>
      <w:r w:rsidR="00017E95">
        <w:rPr>
          <w:rFonts w:ascii="Arial" w:hAnsi="Arial" w:cs="Arial"/>
        </w:rPr>
        <w:t xml:space="preserve">gualmente, </w:t>
      </w:r>
      <w:r w:rsidR="003F623E">
        <w:rPr>
          <w:rFonts w:ascii="Arial" w:hAnsi="Arial" w:cs="Arial"/>
        </w:rPr>
        <w:t xml:space="preserve">le </w:t>
      </w:r>
      <w:r w:rsidR="004F1872">
        <w:rPr>
          <w:rFonts w:ascii="Arial" w:hAnsi="Arial" w:cs="Arial"/>
        </w:rPr>
        <w:t xml:space="preserve">pido me informe </w:t>
      </w:r>
      <w:r w:rsidR="002D5FEF">
        <w:rPr>
          <w:rFonts w:ascii="Arial" w:hAnsi="Arial" w:cs="Arial"/>
        </w:rPr>
        <w:t>si se</w:t>
      </w:r>
      <w:r w:rsidR="00281F1C">
        <w:rPr>
          <w:rFonts w:ascii="Arial" w:hAnsi="Arial" w:cs="Arial"/>
        </w:rPr>
        <w:t xml:space="preserve"> ha</w:t>
      </w:r>
      <w:r w:rsidR="002D5FEF">
        <w:rPr>
          <w:rFonts w:ascii="Arial" w:hAnsi="Arial" w:cs="Arial"/>
        </w:rPr>
        <w:t>n</w:t>
      </w:r>
      <w:r w:rsidR="00281F1C">
        <w:rPr>
          <w:rFonts w:ascii="Arial" w:hAnsi="Arial" w:cs="Arial"/>
        </w:rPr>
        <w:t xml:space="preserve"> otorgado </w:t>
      </w:r>
      <w:r w:rsidR="00281F1C" w:rsidRPr="004F1872">
        <w:rPr>
          <w:rFonts w:ascii="Arial" w:hAnsi="Arial" w:cs="Arial"/>
          <w:b/>
          <w:bCs/>
          <w:i/>
          <w:iCs/>
        </w:rPr>
        <w:t>apoyos a refugios o fundaciones privadas</w:t>
      </w:r>
      <w:r w:rsidR="00281F1C">
        <w:rPr>
          <w:rFonts w:ascii="Arial" w:hAnsi="Arial" w:cs="Arial"/>
        </w:rPr>
        <w:t xml:space="preserve">, </w:t>
      </w:r>
      <w:r w:rsidR="0057333E">
        <w:rPr>
          <w:rFonts w:ascii="Arial" w:hAnsi="Arial" w:cs="Arial"/>
        </w:rPr>
        <w:t>en los términos de</w:t>
      </w:r>
      <w:r w:rsidR="00281F1C">
        <w:rPr>
          <w:rFonts w:ascii="Arial" w:hAnsi="Arial" w:cs="Arial"/>
        </w:rPr>
        <w:t xml:space="preserve"> los artículo</w:t>
      </w:r>
      <w:r w:rsidR="002D5FEF">
        <w:rPr>
          <w:rFonts w:ascii="Arial" w:hAnsi="Arial" w:cs="Arial"/>
        </w:rPr>
        <w:t>s</w:t>
      </w:r>
      <w:r w:rsidR="00281F1C">
        <w:rPr>
          <w:rFonts w:ascii="Arial" w:hAnsi="Arial" w:cs="Arial"/>
        </w:rPr>
        <w:t xml:space="preserve"> 4, 5 y 6 de la </w:t>
      </w:r>
      <w:r w:rsidR="002D5FEF">
        <w:rPr>
          <w:rFonts w:ascii="Arial" w:hAnsi="Arial" w:cs="Arial"/>
        </w:rPr>
        <w:t xml:space="preserve">misma ley, y en qué han consistido </w:t>
      </w:r>
      <w:r w:rsidR="00017E95">
        <w:rPr>
          <w:rFonts w:ascii="Arial" w:hAnsi="Arial" w:cs="Arial"/>
        </w:rPr>
        <w:t>estos</w:t>
      </w:r>
      <w:r w:rsidR="002D5FEF">
        <w:rPr>
          <w:rFonts w:ascii="Arial" w:hAnsi="Arial" w:cs="Arial"/>
        </w:rPr>
        <w:t xml:space="preserve"> apoyos.</w:t>
      </w:r>
    </w:p>
    <w:p w14:paraId="1F2AE75E" w14:textId="77777777" w:rsidR="002D5FEF" w:rsidRDefault="002D5FEF" w:rsidP="001D4C31">
      <w:pPr>
        <w:spacing w:after="0" w:line="240" w:lineRule="auto"/>
        <w:jc w:val="both"/>
        <w:rPr>
          <w:rFonts w:ascii="Arial" w:hAnsi="Arial" w:cs="Arial"/>
        </w:rPr>
      </w:pPr>
    </w:p>
    <w:p w14:paraId="39806D53" w14:textId="49B77AA0" w:rsidR="002D5FEF" w:rsidRDefault="002D5FEF" w:rsidP="002D5F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</w:t>
      </w:r>
      <w:r w:rsidRPr="001D4C31">
        <w:rPr>
          <w:rFonts w:ascii="Arial" w:hAnsi="Arial" w:cs="Arial"/>
        </w:rPr>
        <w:t xml:space="preserve"> cumplimiento de la Ley 2054 de 2020</w:t>
      </w:r>
      <w:r>
        <w:rPr>
          <w:rFonts w:ascii="Arial" w:hAnsi="Arial" w:cs="Arial"/>
        </w:rPr>
        <w:t xml:space="preserve"> </w:t>
      </w:r>
      <w:r w:rsidRPr="001D4C31">
        <w:rPr>
          <w:rFonts w:ascii="Arial" w:hAnsi="Arial" w:cs="Arial"/>
        </w:rPr>
        <w:t xml:space="preserve">concuerda con el propósito de </w:t>
      </w:r>
      <w:r>
        <w:rPr>
          <w:rFonts w:ascii="Arial" w:hAnsi="Arial" w:cs="Arial"/>
        </w:rPr>
        <w:t>mejorar</w:t>
      </w:r>
      <w:r w:rsidRPr="001D4C31">
        <w:rPr>
          <w:rFonts w:ascii="Arial" w:hAnsi="Arial" w:cs="Arial"/>
        </w:rPr>
        <w:t xml:space="preserve"> progresiv</w:t>
      </w:r>
      <w:r>
        <w:rPr>
          <w:rFonts w:ascii="Arial" w:hAnsi="Arial" w:cs="Arial"/>
        </w:rPr>
        <w:t>amente</w:t>
      </w:r>
      <w:r w:rsidRPr="001D4C31">
        <w:rPr>
          <w:rFonts w:ascii="Arial" w:hAnsi="Arial" w:cs="Arial"/>
        </w:rPr>
        <w:t xml:space="preserve"> las condiciones de </w:t>
      </w:r>
      <w:r>
        <w:rPr>
          <w:rFonts w:ascii="Arial" w:hAnsi="Arial" w:cs="Arial"/>
        </w:rPr>
        <w:t>vida</w:t>
      </w:r>
      <w:r w:rsidRPr="001D4C31">
        <w:rPr>
          <w:rFonts w:ascii="Arial" w:hAnsi="Arial" w:cs="Arial"/>
        </w:rPr>
        <w:t xml:space="preserve"> de los animales que </w:t>
      </w:r>
      <w:r>
        <w:rPr>
          <w:rFonts w:ascii="Arial" w:hAnsi="Arial" w:cs="Arial"/>
        </w:rPr>
        <w:t xml:space="preserve">cohabitan </w:t>
      </w:r>
      <w:r w:rsidR="005F4292">
        <w:rPr>
          <w:rFonts w:ascii="Arial" w:hAnsi="Arial" w:cs="Arial"/>
        </w:rPr>
        <w:t>con nosotros</w:t>
      </w:r>
      <w:r>
        <w:rPr>
          <w:rFonts w:ascii="Arial" w:hAnsi="Arial" w:cs="Arial"/>
        </w:rPr>
        <w:t xml:space="preserve">. </w:t>
      </w:r>
      <w:r w:rsidR="005F4292">
        <w:rPr>
          <w:rFonts w:ascii="Arial" w:hAnsi="Arial" w:cs="Arial"/>
        </w:rPr>
        <w:t xml:space="preserve">Esperamos, de su parte, el cumplimiento de sus obligaciones y compromiso con este propósito que cada vez convoca a más colombianos y colombianas. </w:t>
      </w:r>
    </w:p>
    <w:p w14:paraId="65CC9886" w14:textId="1EE83793" w:rsidR="002D5FEF" w:rsidRDefault="002D5FEF" w:rsidP="001D4C31">
      <w:pPr>
        <w:spacing w:after="0" w:line="240" w:lineRule="auto"/>
        <w:jc w:val="both"/>
        <w:rPr>
          <w:rFonts w:ascii="Arial" w:hAnsi="Arial" w:cs="Arial"/>
        </w:rPr>
      </w:pPr>
    </w:p>
    <w:p w14:paraId="4DA8C803" w14:textId="3F8BA659" w:rsidR="005F4292" w:rsidRDefault="005F4292" w:rsidP="001D4C3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Gracias por su amable atención. </w:t>
      </w:r>
    </w:p>
    <w:p w14:paraId="2FBDA218" w14:textId="1900303D" w:rsidR="00BA2B4B" w:rsidRPr="002D5FEF" w:rsidRDefault="00BA2B4B" w:rsidP="002D5FEF">
      <w:pPr>
        <w:spacing w:after="0" w:line="240" w:lineRule="auto"/>
        <w:rPr>
          <w:rFonts w:ascii="Arial" w:hAnsi="Arial" w:cs="Arial"/>
        </w:rPr>
      </w:pPr>
    </w:p>
    <w:p w14:paraId="2B8B3ADC" w14:textId="4D538AF2" w:rsidR="00C611C1" w:rsidRPr="001D4C31" w:rsidRDefault="00BA2B4B" w:rsidP="001D4C31">
      <w:pPr>
        <w:spacing w:after="0" w:line="240" w:lineRule="auto"/>
        <w:rPr>
          <w:rFonts w:ascii="Arial" w:hAnsi="Arial" w:cs="Arial"/>
        </w:rPr>
      </w:pPr>
      <w:r w:rsidRPr="001D4C31">
        <w:rPr>
          <w:rFonts w:ascii="Arial" w:hAnsi="Arial" w:cs="Arial"/>
        </w:rPr>
        <w:t>Cordial sal</w:t>
      </w:r>
      <w:r w:rsidR="00486F2A" w:rsidRPr="001D4C31">
        <w:rPr>
          <w:rFonts w:ascii="Arial" w:hAnsi="Arial" w:cs="Arial"/>
        </w:rPr>
        <w:t>udo,</w:t>
      </w:r>
    </w:p>
    <w:p w14:paraId="190655EF" w14:textId="6884AFFB" w:rsidR="00486F2A" w:rsidRDefault="00486F2A" w:rsidP="001D4C31">
      <w:pPr>
        <w:pStyle w:val="Prrafodelista"/>
        <w:spacing w:after="0" w:line="240" w:lineRule="auto"/>
        <w:ind w:left="0"/>
        <w:rPr>
          <w:rFonts w:ascii="Arial" w:hAnsi="Arial" w:cs="Arial"/>
        </w:rPr>
      </w:pPr>
    </w:p>
    <w:p w14:paraId="45602945" w14:textId="77777777" w:rsidR="001D4C31" w:rsidRPr="001D4C31" w:rsidRDefault="001D4C31" w:rsidP="001D4C31">
      <w:pPr>
        <w:pStyle w:val="Prrafodelista"/>
        <w:spacing w:after="0" w:line="240" w:lineRule="auto"/>
        <w:ind w:left="0"/>
        <w:rPr>
          <w:rFonts w:ascii="Arial" w:hAnsi="Arial" w:cs="Arial"/>
        </w:rPr>
      </w:pPr>
    </w:p>
    <w:p w14:paraId="7037880B" w14:textId="3FB42B32" w:rsidR="00486F2A" w:rsidRPr="001D4C31" w:rsidRDefault="001D4C31" w:rsidP="001D4C31">
      <w:pPr>
        <w:pStyle w:val="Prrafodelista"/>
        <w:spacing w:after="0" w:line="240" w:lineRule="auto"/>
        <w:ind w:left="0"/>
        <w:rPr>
          <w:rFonts w:ascii="Arial" w:hAnsi="Arial" w:cs="Arial"/>
          <w:highlight w:val="yellow"/>
        </w:rPr>
      </w:pPr>
      <w:r w:rsidRPr="001D4C31">
        <w:rPr>
          <w:rFonts w:ascii="Arial" w:hAnsi="Arial" w:cs="Arial"/>
          <w:highlight w:val="yellow"/>
        </w:rPr>
        <w:t>Nombre:</w:t>
      </w:r>
    </w:p>
    <w:p w14:paraId="27F5B3C8" w14:textId="4A6E7D09" w:rsidR="00486F2A" w:rsidRPr="001D4C31" w:rsidRDefault="00486F2A" w:rsidP="001D4C31">
      <w:pPr>
        <w:pStyle w:val="Prrafodelista"/>
        <w:spacing w:after="0" w:line="240" w:lineRule="auto"/>
        <w:ind w:left="0"/>
        <w:rPr>
          <w:rFonts w:ascii="Arial" w:hAnsi="Arial" w:cs="Arial"/>
          <w:highlight w:val="yellow"/>
        </w:rPr>
      </w:pPr>
      <w:r w:rsidRPr="001D4C31">
        <w:rPr>
          <w:rFonts w:ascii="Arial" w:hAnsi="Arial" w:cs="Arial"/>
          <w:highlight w:val="yellow"/>
        </w:rPr>
        <w:t>Dirección:</w:t>
      </w:r>
    </w:p>
    <w:p w14:paraId="0BBF8FE6" w14:textId="7F6920B0" w:rsidR="00486F2A" w:rsidRPr="001D4C31" w:rsidRDefault="00486F2A" w:rsidP="001D4C31">
      <w:pPr>
        <w:pStyle w:val="Prrafodelista"/>
        <w:spacing w:after="0" w:line="240" w:lineRule="auto"/>
        <w:ind w:left="0"/>
        <w:rPr>
          <w:rFonts w:ascii="Arial" w:hAnsi="Arial" w:cs="Arial"/>
          <w:highlight w:val="yellow"/>
        </w:rPr>
      </w:pPr>
      <w:r w:rsidRPr="001D4C31">
        <w:rPr>
          <w:rFonts w:ascii="Arial" w:hAnsi="Arial" w:cs="Arial"/>
          <w:highlight w:val="yellow"/>
        </w:rPr>
        <w:t>Correo electrónico:</w:t>
      </w:r>
    </w:p>
    <w:p w14:paraId="13AB5AC5" w14:textId="7DE9F8B9" w:rsidR="002E5DE3" w:rsidRPr="001D4C31" w:rsidRDefault="00486F2A" w:rsidP="001D4C31">
      <w:pPr>
        <w:pStyle w:val="Prrafodelista"/>
        <w:spacing w:after="0" w:line="240" w:lineRule="auto"/>
        <w:ind w:left="0"/>
        <w:rPr>
          <w:rFonts w:ascii="Arial" w:hAnsi="Arial" w:cs="Arial"/>
        </w:rPr>
      </w:pPr>
      <w:r w:rsidRPr="001D4C31">
        <w:rPr>
          <w:rFonts w:ascii="Arial" w:hAnsi="Arial" w:cs="Arial"/>
          <w:highlight w:val="yellow"/>
        </w:rPr>
        <w:t>Teléfono de contacto:</w:t>
      </w:r>
      <w:r w:rsidRPr="001D4C31">
        <w:rPr>
          <w:rFonts w:ascii="Arial" w:hAnsi="Arial" w:cs="Arial"/>
        </w:rPr>
        <w:t xml:space="preserve"> </w:t>
      </w:r>
    </w:p>
    <w:sectPr w:rsidR="002E5DE3" w:rsidRPr="001D4C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CDA71" w14:textId="77777777" w:rsidR="001A0139" w:rsidRDefault="001A0139" w:rsidP="002E5DE3">
      <w:pPr>
        <w:spacing w:after="0" w:line="240" w:lineRule="auto"/>
      </w:pPr>
      <w:r>
        <w:separator/>
      </w:r>
    </w:p>
  </w:endnote>
  <w:endnote w:type="continuationSeparator" w:id="0">
    <w:p w14:paraId="206E29A9" w14:textId="77777777" w:rsidR="001A0139" w:rsidRDefault="001A0139" w:rsidP="002E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A2C2B" w14:textId="77777777" w:rsidR="001A0139" w:rsidRDefault="001A0139" w:rsidP="002E5DE3">
      <w:pPr>
        <w:spacing w:after="0" w:line="240" w:lineRule="auto"/>
      </w:pPr>
      <w:r>
        <w:separator/>
      </w:r>
    </w:p>
  </w:footnote>
  <w:footnote w:type="continuationSeparator" w:id="0">
    <w:p w14:paraId="3CEFF8AA" w14:textId="77777777" w:rsidR="001A0139" w:rsidRDefault="001A0139" w:rsidP="002E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BD7879"/>
    <w:multiLevelType w:val="hybridMultilevel"/>
    <w:tmpl w:val="A6046A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DE3"/>
    <w:rsid w:val="00017E95"/>
    <w:rsid w:val="0010522E"/>
    <w:rsid w:val="00111A92"/>
    <w:rsid w:val="001A0139"/>
    <w:rsid w:val="001A764B"/>
    <w:rsid w:val="001D4C31"/>
    <w:rsid w:val="001D652D"/>
    <w:rsid w:val="00281F1C"/>
    <w:rsid w:val="002D5FEF"/>
    <w:rsid w:val="002E5DE3"/>
    <w:rsid w:val="003933E3"/>
    <w:rsid w:val="003F623E"/>
    <w:rsid w:val="004545F9"/>
    <w:rsid w:val="00483AC5"/>
    <w:rsid w:val="00486F2A"/>
    <w:rsid w:val="004F1872"/>
    <w:rsid w:val="00571971"/>
    <w:rsid w:val="0057333E"/>
    <w:rsid w:val="005F4292"/>
    <w:rsid w:val="006E33AC"/>
    <w:rsid w:val="007100CC"/>
    <w:rsid w:val="00BA2B4B"/>
    <w:rsid w:val="00BA72CA"/>
    <w:rsid w:val="00C611C1"/>
    <w:rsid w:val="00C80E7C"/>
    <w:rsid w:val="00C97F93"/>
    <w:rsid w:val="00CE11CD"/>
    <w:rsid w:val="00DA1F60"/>
    <w:rsid w:val="00DC731A"/>
    <w:rsid w:val="00E44E1D"/>
    <w:rsid w:val="00EC66F9"/>
    <w:rsid w:val="00ED5B0A"/>
    <w:rsid w:val="00F01438"/>
    <w:rsid w:val="00F05F34"/>
    <w:rsid w:val="00F15BD4"/>
    <w:rsid w:val="00F9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219D"/>
  <w15:chartTrackingRefBased/>
  <w15:docId w15:val="{F7A2912E-214A-4503-85C3-6104F734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5D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5DE3"/>
  </w:style>
  <w:style w:type="paragraph" w:styleId="Piedepgina">
    <w:name w:val="footer"/>
    <w:basedOn w:val="Normal"/>
    <w:link w:val="PiedepginaCar"/>
    <w:uiPriority w:val="99"/>
    <w:unhideWhenUsed/>
    <w:rsid w:val="002E5D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5DE3"/>
  </w:style>
  <w:style w:type="paragraph" w:styleId="Prrafodelista">
    <w:name w:val="List Paragraph"/>
    <w:basedOn w:val="Normal"/>
    <w:uiPriority w:val="34"/>
    <w:qFormat/>
    <w:rsid w:val="00C611C1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F01438"/>
  </w:style>
  <w:style w:type="paragraph" w:styleId="Textodeglobo">
    <w:name w:val="Balloon Text"/>
    <w:basedOn w:val="Normal"/>
    <w:link w:val="TextodegloboCar"/>
    <w:uiPriority w:val="99"/>
    <w:semiHidden/>
    <w:unhideWhenUsed/>
    <w:rsid w:val="00CE11C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11C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mauricioarevalo75@gmail.com</dc:creator>
  <cp:keywords/>
  <dc:description/>
  <cp:lastModifiedBy>Microsoft Office User</cp:lastModifiedBy>
  <cp:revision>8</cp:revision>
  <dcterms:created xsi:type="dcterms:W3CDTF">2021-04-20T17:17:00Z</dcterms:created>
  <dcterms:modified xsi:type="dcterms:W3CDTF">2021-05-13T15:02:00Z</dcterms:modified>
</cp:coreProperties>
</file>